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F8DEC" w14:textId="04C4CA75" w:rsidR="006618A9" w:rsidRDefault="006618A9"/>
    <w:p w14:paraId="788BEAC2" w14:textId="0A9B8BDE" w:rsidR="00F075D5" w:rsidRDefault="00F14934">
      <w:r>
        <w:t xml:space="preserve">                                                        </w:t>
      </w:r>
      <w:r w:rsidR="00C60600">
        <w:rPr>
          <w:noProof/>
        </w:rPr>
        <w:drawing>
          <wp:inline distT="0" distB="0" distL="0" distR="0" wp14:anchorId="14E8BD31" wp14:editId="52CF5A14">
            <wp:extent cx="3061335" cy="954626"/>
            <wp:effectExtent l="0" t="0" r="571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6471" cy="981174"/>
                    </a:xfrm>
                    <a:prstGeom prst="rect">
                      <a:avLst/>
                    </a:prstGeom>
                  </pic:spPr>
                </pic:pic>
              </a:graphicData>
            </a:graphic>
          </wp:inline>
        </w:drawing>
      </w:r>
    </w:p>
    <w:p w14:paraId="2ABA003A" w14:textId="77777777" w:rsidR="00F075D5" w:rsidRDefault="00F075D5"/>
    <w:p w14:paraId="2D2472C7" w14:textId="77777777" w:rsidR="007E7473" w:rsidRDefault="007E7473" w:rsidP="007E7473">
      <w:pPr>
        <w:jc w:val="center"/>
        <w:rPr>
          <w:rFonts w:ascii="Arial" w:hAnsi="Arial" w:cs="Arial"/>
          <w:b/>
          <w:sz w:val="28"/>
          <w:szCs w:val="28"/>
        </w:rPr>
      </w:pPr>
      <w:r w:rsidRPr="002F443F">
        <w:rPr>
          <w:rFonts w:ascii="Arial" w:hAnsi="Arial" w:cs="Arial"/>
          <w:b/>
          <w:sz w:val="32"/>
          <w:szCs w:val="32"/>
        </w:rPr>
        <w:t>Medical Receptionist</w:t>
      </w:r>
    </w:p>
    <w:p w14:paraId="6A53FA2E" w14:textId="77777777" w:rsidR="007E7473" w:rsidRDefault="007E7473" w:rsidP="007E7473">
      <w:pPr>
        <w:jc w:val="center"/>
        <w:rPr>
          <w:rFonts w:ascii="Arial" w:hAnsi="Arial" w:cs="Arial"/>
          <w:b/>
          <w:sz w:val="28"/>
          <w:szCs w:val="28"/>
        </w:rPr>
      </w:pPr>
      <w:r>
        <w:rPr>
          <w:rFonts w:ascii="Arial" w:hAnsi="Arial" w:cs="Arial"/>
          <w:b/>
          <w:sz w:val="28"/>
          <w:szCs w:val="28"/>
        </w:rPr>
        <w:t>Casual Relief</w:t>
      </w:r>
    </w:p>
    <w:p w14:paraId="32B1B843" w14:textId="77777777" w:rsidR="007E7473" w:rsidRDefault="007E7473" w:rsidP="007E7473">
      <w:pPr>
        <w:jc w:val="center"/>
        <w:rPr>
          <w:rFonts w:ascii="Arial" w:hAnsi="Arial" w:cs="Arial"/>
          <w:b/>
        </w:rPr>
      </w:pPr>
    </w:p>
    <w:p w14:paraId="66F6BE5A" w14:textId="35E09BA8" w:rsidR="007E7473" w:rsidRPr="00160F82" w:rsidRDefault="007E7473" w:rsidP="007E7473">
      <w:pPr>
        <w:rPr>
          <w:rFonts w:ascii="Arial" w:hAnsi="Arial" w:cs="Arial"/>
        </w:rPr>
      </w:pPr>
      <w:r w:rsidRPr="00160F82">
        <w:rPr>
          <w:rFonts w:ascii="Arial" w:hAnsi="Arial" w:cs="Arial"/>
        </w:rPr>
        <w:t>The Medical Receptionist works with</w:t>
      </w:r>
      <w:r w:rsidR="001B47B3">
        <w:rPr>
          <w:rFonts w:ascii="Arial" w:hAnsi="Arial" w:cs="Arial"/>
        </w:rPr>
        <w:t>in</w:t>
      </w:r>
      <w:r w:rsidRPr="00160F82">
        <w:rPr>
          <w:rFonts w:ascii="Arial" w:hAnsi="Arial" w:cs="Arial"/>
        </w:rPr>
        <w:t xml:space="preserve"> the Administration Team to ensure daily coverage of all receptionist job duties. Members of the Administration Team provide back up for one another during times of vacation, illness, etc. The position covers shifts including extended hours of operation.</w:t>
      </w:r>
    </w:p>
    <w:p w14:paraId="22F15EA2" w14:textId="77777777" w:rsidR="007E7473" w:rsidRPr="00160F82" w:rsidRDefault="007E7473" w:rsidP="007E7473">
      <w:pPr>
        <w:rPr>
          <w:rFonts w:ascii="Arial" w:hAnsi="Arial" w:cs="Arial"/>
        </w:rPr>
      </w:pPr>
    </w:p>
    <w:p w14:paraId="20C841D3" w14:textId="77777777" w:rsidR="007E7473" w:rsidRPr="00160F82" w:rsidRDefault="007E7473" w:rsidP="007E7473">
      <w:pPr>
        <w:rPr>
          <w:rFonts w:ascii="Arial" w:hAnsi="Arial" w:cs="Arial"/>
        </w:rPr>
      </w:pPr>
      <w:r w:rsidRPr="00160F82">
        <w:rPr>
          <w:rFonts w:ascii="Arial" w:hAnsi="Arial" w:cs="Arial"/>
          <w:b/>
        </w:rPr>
        <w:t xml:space="preserve">Key </w:t>
      </w:r>
      <w:r>
        <w:rPr>
          <w:rFonts w:ascii="Arial" w:hAnsi="Arial" w:cs="Arial"/>
          <w:b/>
        </w:rPr>
        <w:t xml:space="preserve">Areas of </w:t>
      </w:r>
      <w:r w:rsidRPr="00160F82">
        <w:rPr>
          <w:rFonts w:ascii="Arial" w:hAnsi="Arial" w:cs="Arial"/>
          <w:b/>
        </w:rPr>
        <w:t>Responsibilities:</w:t>
      </w:r>
    </w:p>
    <w:p w14:paraId="2272D7F5" w14:textId="1C9A1ED5" w:rsidR="007E7473" w:rsidRPr="00160F82" w:rsidRDefault="007E7473" w:rsidP="007E7473">
      <w:pPr>
        <w:rPr>
          <w:rFonts w:ascii="Arial" w:hAnsi="Arial" w:cs="Arial"/>
        </w:rPr>
      </w:pPr>
      <w:r w:rsidRPr="00160F82">
        <w:rPr>
          <w:rFonts w:ascii="Arial" w:hAnsi="Arial" w:cs="Arial"/>
        </w:rPr>
        <w:t xml:space="preserve">Reception duties include scheduling and appointment booking, use of electronic health records </w:t>
      </w:r>
      <w:r w:rsidR="00C60600" w:rsidRPr="00160F82">
        <w:rPr>
          <w:rFonts w:ascii="Arial" w:hAnsi="Arial" w:cs="Arial"/>
        </w:rPr>
        <w:t>systems,</w:t>
      </w:r>
      <w:r w:rsidRPr="00160F82">
        <w:rPr>
          <w:rFonts w:ascii="Arial" w:hAnsi="Arial" w:cs="Arial"/>
        </w:rPr>
        <w:t xml:space="preserve"> act as a member of an inter-professional team, and client and customer service. </w:t>
      </w:r>
      <w:r>
        <w:rPr>
          <w:rFonts w:ascii="Arial" w:hAnsi="Arial" w:cs="Arial"/>
        </w:rPr>
        <w:t xml:space="preserve">Must be available for both Westport and Portland locations. </w:t>
      </w:r>
    </w:p>
    <w:p w14:paraId="2AD387E1" w14:textId="77777777" w:rsidR="007E7473" w:rsidRPr="00160F82" w:rsidRDefault="007E7473" w:rsidP="007E7473">
      <w:pPr>
        <w:rPr>
          <w:rFonts w:ascii="Arial" w:hAnsi="Arial" w:cs="Arial"/>
        </w:rPr>
      </w:pPr>
    </w:p>
    <w:p w14:paraId="10108D38" w14:textId="77777777" w:rsidR="007E7473" w:rsidRPr="00160F82" w:rsidRDefault="007E7473" w:rsidP="007E7473">
      <w:pPr>
        <w:rPr>
          <w:rFonts w:ascii="Arial" w:hAnsi="Arial" w:cs="Arial"/>
        </w:rPr>
      </w:pPr>
      <w:r w:rsidRPr="00160F82">
        <w:rPr>
          <w:rFonts w:ascii="Arial" w:hAnsi="Arial" w:cs="Arial"/>
          <w:b/>
        </w:rPr>
        <w:t>Qualifications:</w:t>
      </w:r>
    </w:p>
    <w:p w14:paraId="6EFCAF52" w14:textId="77777777" w:rsidR="0086267D" w:rsidRDefault="0086267D" w:rsidP="0086267D">
      <w:pPr>
        <w:pStyle w:val="ListParagraph"/>
        <w:numPr>
          <w:ilvl w:val="0"/>
          <w:numId w:val="3"/>
        </w:numPr>
        <w:rPr>
          <w:rFonts w:ascii="Arial" w:hAnsi="Arial" w:cs="Arial"/>
          <w:color w:val="333333"/>
          <w:shd w:val="clear" w:color="auto" w:fill="FFFFFF"/>
        </w:rPr>
      </w:pPr>
      <w:r>
        <w:rPr>
          <w:rFonts w:ascii="Arial" w:hAnsi="Arial" w:cs="Arial"/>
          <w:color w:val="333333"/>
          <w:shd w:val="clear" w:color="auto" w:fill="FFFFFF"/>
        </w:rPr>
        <w:t xml:space="preserve">Reception experience in a health or social service non-profit organization </w:t>
      </w:r>
    </w:p>
    <w:p w14:paraId="6EDECD1B" w14:textId="77777777" w:rsidR="0086267D" w:rsidRDefault="0086267D" w:rsidP="0086267D">
      <w:pPr>
        <w:pStyle w:val="ListParagraph"/>
        <w:numPr>
          <w:ilvl w:val="0"/>
          <w:numId w:val="3"/>
        </w:numPr>
        <w:rPr>
          <w:rFonts w:ascii="Arial" w:hAnsi="Arial" w:cs="Arial"/>
          <w:color w:val="333333"/>
          <w:shd w:val="clear" w:color="auto" w:fill="FFFFFF"/>
        </w:rPr>
      </w:pPr>
      <w:r>
        <w:rPr>
          <w:rFonts w:ascii="Arial" w:hAnsi="Arial" w:cs="Arial"/>
          <w:color w:val="333333"/>
          <w:shd w:val="clear" w:color="auto" w:fill="FFFFFF"/>
        </w:rPr>
        <w:t>Experience of computer software programs and proficiency in the use of computers</w:t>
      </w:r>
    </w:p>
    <w:p w14:paraId="746F696F" w14:textId="77777777" w:rsidR="0086267D" w:rsidRDefault="0086267D" w:rsidP="0086267D">
      <w:pPr>
        <w:pStyle w:val="ListParagraph"/>
        <w:numPr>
          <w:ilvl w:val="0"/>
          <w:numId w:val="3"/>
        </w:numPr>
        <w:rPr>
          <w:rFonts w:ascii="Arial" w:hAnsi="Arial" w:cs="Arial"/>
        </w:rPr>
      </w:pPr>
      <w:r>
        <w:rPr>
          <w:rFonts w:ascii="Arial" w:hAnsi="Arial" w:cs="Arial"/>
          <w:color w:val="333333"/>
          <w:shd w:val="clear" w:color="auto" w:fill="FFFFFF"/>
        </w:rPr>
        <w:t>Ability to work independently and as a member of an administrative support team</w:t>
      </w:r>
    </w:p>
    <w:p w14:paraId="712CC56D" w14:textId="77777777" w:rsidR="0086267D" w:rsidRDefault="0086267D" w:rsidP="0086267D">
      <w:pPr>
        <w:pStyle w:val="ListParagraph"/>
        <w:numPr>
          <w:ilvl w:val="0"/>
          <w:numId w:val="3"/>
        </w:numPr>
        <w:rPr>
          <w:rFonts w:ascii="Arial" w:hAnsi="Arial" w:cs="Arial"/>
        </w:rPr>
      </w:pPr>
      <w:r>
        <w:rPr>
          <w:rFonts w:ascii="Arial" w:hAnsi="Arial" w:cs="Arial"/>
          <w:color w:val="333333"/>
          <w:shd w:val="clear" w:color="auto" w:fill="FFFFFF"/>
        </w:rPr>
        <w:t>Knowledge of health, social &amp; developmental services</w:t>
      </w:r>
    </w:p>
    <w:p w14:paraId="5D9EDB69" w14:textId="77777777" w:rsidR="0086267D" w:rsidRDefault="0086267D" w:rsidP="0086267D">
      <w:pPr>
        <w:pStyle w:val="ListParagraph"/>
        <w:numPr>
          <w:ilvl w:val="0"/>
          <w:numId w:val="3"/>
        </w:numPr>
        <w:rPr>
          <w:rFonts w:ascii="Arial" w:hAnsi="Arial" w:cs="Arial"/>
        </w:rPr>
      </w:pPr>
      <w:r>
        <w:rPr>
          <w:rFonts w:ascii="Arial" w:hAnsi="Arial" w:cs="Arial"/>
          <w:color w:val="333333"/>
          <w:shd w:val="clear" w:color="auto" w:fill="FFFFFF"/>
        </w:rPr>
        <w:t>Ability to perform well with multiple demands and unpredictable days</w:t>
      </w:r>
    </w:p>
    <w:p w14:paraId="32542BE1" w14:textId="713276F4" w:rsidR="0086267D" w:rsidRDefault="0086267D" w:rsidP="0086267D">
      <w:pPr>
        <w:pStyle w:val="ListParagraph"/>
        <w:numPr>
          <w:ilvl w:val="0"/>
          <w:numId w:val="3"/>
        </w:numPr>
        <w:rPr>
          <w:rFonts w:ascii="Arial" w:hAnsi="Arial" w:cs="Arial"/>
        </w:rPr>
      </w:pPr>
      <w:r>
        <w:rPr>
          <w:rFonts w:ascii="Arial" w:hAnsi="Arial" w:cs="Arial"/>
          <w:color w:val="333333"/>
          <w:shd w:val="clear" w:color="auto" w:fill="FFFFFF"/>
        </w:rPr>
        <w:t xml:space="preserve">Adherence to confidentiality </w:t>
      </w:r>
    </w:p>
    <w:p w14:paraId="62241D52" w14:textId="77777777" w:rsidR="0086267D" w:rsidRDefault="0086267D" w:rsidP="0086267D">
      <w:pPr>
        <w:pStyle w:val="ListParagraph"/>
        <w:numPr>
          <w:ilvl w:val="0"/>
          <w:numId w:val="3"/>
        </w:numPr>
        <w:rPr>
          <w:rFonts w:ascii="Arial" w:hAnsi="Arial" w:cs="Arial"/>
        </w:rPr>
      </w:pPr>
      <w:r>
        <w:rPr>
          <w:rFonts w:ascii="Arial" w:hAnsi="Arial" w:cs="Arial"/>
          <w:color w:val="333333"/>
          <w:shd w:val="clear" w:color="auto" w:fill="FFFFFF"/>
        </w:rPr>
        <w:t>Maintain a non-judgmental attitude</w:t>
      </w:r>
    </w:p>
    <w:p w14:paraId="1E85B0AD" w14:textId="77777777" w:rsidR="0086267D" w:rsidRDefault="0086267D" w:rsidP="0086267D">
      <w:pPr>
        <w:pStyle w:val="ListParagraph"/>
        <w:numPr>
          <w:ilvl w:val="0"/>
          <w:numId w:val="3"/>
        </w:numPr>
        <w:rPr>
          <w:rFonts w:ascii="Arial" w:hAnsi="Arial" w:cs="Arial"/>
        </w:rPr>
      </w:pPr>
      <w:r>
        <w:rPr>
          <w:rFonts w:ascii="Arial" w:hAnsi="Arial" w:cs="Arial"/>
          <w:color w:val="333333"/>
          <w:shd w:val="clear" w:color="auto" w:fill="FFFFFF"/>
        </w:rPr>
        <w:t xml:space="preserve">Excellent organizational and problem-solving skills </w:t>
      </w:r>
    </w:p>
    <w:p w14:paraId="09D7A72E" w14:textId="77777777" w:rsidR="0086267D" w:rsidRDefault="0086267D" w:rsidP="0086267D">
      <w:pPr>
        <w:pStyle w:val="ListParagraph"/>
        <w:numPr>
          <w:ilvl w:val="0"/>
          <w:numId w:val="3"/>
        </w:numPr>
        <w:rPr>
          <w:rFonts w:ascii="Arial" w:hAnsi="Arial" w:cs="Arial"/>
        </w:rPr>
      </w:pPr>
      <w:r>
        <w:rPr>
          <w:rFonts w:ascii="Arial" w:hAnsi="Arial" w:cs="Arial"/>
          <w:color w:val="333333"/>
          <w:shd w:val="clear" w:color="auto" w:fill="FFFFFF"/>
        </w:rPr>
        <w:t>Willingness to take on office administration duties as requested</w:t>
      </w:r>
    </w:p>
    <w:p w14:paraId="31354A62" w14:textId="77777777" w:rsidR="0086267D" w:rsidRDefault="0086267D" w:rsidP="0086267D">
      <w:pPr>
        <w:pStyle w:val="ListParagraph"/>
        <w:numPr>
          <w:ilvl w:val="0"/>
          <w:numId w:val="3"/>
        </w:numPr>
        <w:rPr>
          <w:rFonts w:ascii="Arial" w:hAnsi="Arial" w:cs="Arial"/>
        </w:rPr>
      </w:pPr>
      <w:r>
        <w:rPr>
          <w:rFonts w:ascii="Arial" w:hAnsi="Arial" w:cs="Arial"/>
          <w:color w:val="333333"/>
          <w:shd w:val="clear" w:color="auto" w:fill="FFFFFF"/>
        </w:rPr>
        <w:t>Demonstrated ability to be flexible, organized, take initiative, and possess excellent interpersonal skills</w:t>
      </w:r>
    </w:p>
    <w:p w14:paraId="64734DB1" w14:textId="77777777" w:rsidR="0086267D" w:rsidRDefault="0086267D" w:rsidP="0086267D">
      <w:pPr>
        <w:pStyle w:val="ListParagraph"/>
        <w:numPr>
          <w:ilvl w:val="0"/>
          <w:numId w:val="3"/>
        </w:numPr>
        <w:rPr>
          <w:rFonts w:ascii="Arial" w:hAnsi="Arial" w:cs="Arial"/>
        </w:rPr>
      </w:pPr>
      <w:r>
        <w:rPr>
          <w:rFonts w:ascii="Arial" w:hAnsi="Arial" w:cs="Arial"/>
          <w:color w:val="333333"/>
          <w:shd w:val="clear" w:color="auto" w:fill="FFFFFF"/>
        </w:rPr>
        <w:t>Excellent interpersonal, oral, and written communication</w:t>
      </w:r>
    </w:p>
    <w:p w14:paraId="1D81498B" w14:textId="77777777" w:rsidR="007E7473" w:rsidRDefault="007E7473" w:rsidP="007E7473">
      <w:pPr>
        <w:rPr>
          <w:rFonts w:ascii="Arial" w:hAnsi="Arial" w:cs="Arial"/>
        </w:rPr>
      </w:pPr>
    </w:p>
    <w:p w14:paraId="03EF11B2" w14:textId="77777777" w:rsidR="007E7473" w:rsidRPr="005F3BCE" w:rsidRDefault="007E7473" w:rsidP="007E7473">
      <w:pPr>
        <w:rPr>
          <w:rFonts w:ascii="Arial" w:hAnsi="Arial" w:cs="Arial"/>
          <w:szCs w:val="22"/>
        </w:rPr>
      </w:pPr>
      <w:r w:rsidRPr="005F3BCE">
        <w:rPr>
          <w:rFonts w:ascii="Arial" w:hAnsi="Arial" w:cs="Arial"/>
          <w:szCs w:val="22"/>
        </w:rPr>
        <w:t>CRCHC welcomes and encourages applications from people with disabilities. Accommodations are available on request for candidates taking part in all aspects of the selection process.</w:t>
      </w:r>
    </w:p>
    <w:p w14:paraId="058695FC" w14:textId="77777777" w:rsidR="007E7473" w:rsidRPr="00160F82" w:rsidRDefault="007E7473" w:rsidP="007E7473">
      <w:pPr>
        <w:ind w:left="426"/>
        <w:rPr>
          <w:rFonts w:ascii="Arial" w:hAnsi="Arial" w:cs="Arial"/>
        </w:rPr>
      </w:pPr>
      <w:r w:rsidRPr="00160F82">
        <w:rPr>
          <w:rFonts w:ascii="Arial" w:hAnsi="Arial" w:cs="Arial"/>
        </w:rPr>
        <w:t xml:space="preserve"> </w:t>
      </w:r>
    </w:p>
    <w:p w14:paraId="1734A07E" w14:textId="714030DD" w:rsidR="007E7473" w:rsidRPr="00160F82" w:rsidRDefault="007E7473" w:rsidP="007E7473">
      <w:pPr>
        <w:rPr>
          <w:rFonts w:ascii="Arial" w:hAnsi="Arial" w:cs="Arial"/>
        </w:rPr>
      </w:pPr>
      <w:r w:rsidRPr="00160F82">
        <w:rPr>
          <w:rFonts w:ascii="Arial" w:hAnsi="Arial" w:cs="Arial"/>
          <w:b/>
        </w:rPr>
        <w:t>To apply</w:t>
      </w:r>
      <w:r w:rsidRPr="00160F82">
        <w:rPr>
          <w:rFonts w:ascii="Arial" w:hAnsi="Arial" w:cs="Arial"/>
        </w:rPr>
        <w:t xml:space="preserve">, interested candidates should send cover letter with resume by </w:t>
      </w:r>
      <w:r w:rsidR="001B47B3" w:rsidRPr="00C60600">
        <w:rPr>
          <w:rFonts w:ascii="Arial" w:hAnsi="Arial" w:cs="Arial"/>
          <w:b/>
          <w:bCs/>
        </w:rPr>
        <w:t>May 9</w:t>
      </w:r>
      <w:r w:rsidR="001B47B3" w:rsidRPr="00C60600">
        <w:rPr>
          <w:rFonts w:ascii="Arial" w:hAnsi="Arial" w:cs="Arial"/>
          <w:b/>
          <w:bCs/>
          <w:vertAlign w:val="superscript"/>
        </w:rPr>
        <w:t>th</w:t>
      </w:r>
      <w:r w:rsidR="001B47B3" w:rsidRPr="00C60600">
        <w:rPr>
          <w:rFonts w:ascii="Arial" w:hAnsi="Arial" w:cs="Arial"/>
          <w:b/>
          <w:bCs/>
        </w:rPr>
        <w:t>, 2022</w:t>
      </w:r>
      <w:r w:rsidRPr="000E7EFC">
        <w:rPr>
          <w:rFonts w:ascii="Arial" w:hAnsi="Arial" w:cs="Arial"/>
        </w:rPr>
        <w:t>.</w:t>
      </w:r>
      <w:r>
        <w:rPr>
          <w:rFonts w:ascii="Arial" w:hAnsi="Arial" w:cs="Arial"/>
        </w:rPr>
        <w:t xml:space="preserve"> </w:t>
      </w:r>
    </w:p>
    <w:p w14:paraId="2A42F018" w14:textId="77777777" w:rsidR="00F14934" w:rsidRDefault="00F14934" w:rsidP="00F075D5">
      <w:pPr>
        <w:rPr>
          <w:rFonts w:ascii="Arial" w:hAnsi="Arial" w:cs="Arial"/>
          <w:sz w:val="22"/>
          <w:szCs w:val="22"/>
        </w:rPr>
      </w:pPr>
    </w:p>
    <w:p w14:paraId="6A9A4AA1" w14:textId="0C516957" w:rsidR="00F075D5" w:rsidRDefault="001B47B3" w:rsidP="00F075D5">
      <w:pPr>
        <w:rPr>
          <w:rFonts w:ascii="Arial" w:hAnsi="Arial" w:cs="Arial"/>
          <w:sz w:val="22"/>
          <w:szCs w:val="22"/>
        </w:rPr>
      </w:pPr>
      <w:r>
        <w:rPr>
          <w:rFonts w:ascii="Arial" w:hAnsi="Arial" w:cs="Arial"/>
          <w:sz w:val="22"/>
          <w:szCs w:val="22"/>
        </w:rPr>
        <w:t xml:space="preserve">Cheryl English </w:t>
      </w:r>
    </w:p>
    <w:p w14:paraId="126DEB37" w14:textId="1376F290" w:rsidR="001B47B3" w:rsidRPr="00233050" w:rsidRDefault="001B47B3" w:rsidP="00F075D5">
      <w:pPr>
        <w:rPr>
          <w:rFonts w:ascii="Arial" w:hAnsi="Arial" w:cs="Arial"/>
          <w:sz w:val="22"/>
          <w:szCs w:val="22"/>
        </w:rPr>
      </w:pPr>
      <w:r>
        <w:rPr>
          <w:rFonts w:ascii="Arial" w:hAnsi="Arial" w:cs="Arial"/>
          <w:sz w:val="22"/>
          <w:szCs w:val="22"/>
        </w:rPr>
        <w:t>Director of Programs and Services</w:t>
      </w:r>
    </w:p>
    <w:p w14:paraId="3C2DE64B" w14:textId="77777777" w:rsidR="00F075D5" w:rsidRPr="00233050" w:rsidRDefault="00F075D5" w:rsidP="00F075D5">
      <w:pPr>
        <w:rPr>
          <w:rFonts w:ascii="Arial" w:hAnsi="Arial" w:cs="Arial"/>
          <w:sz w:val="22"/>
          <w:szCs w:val="22"/>
        </w:rPr>
      </w:pPr>
      <w:r w:rsidRPr="00233050">
        <w:rPr>
          <w:rFonts w:ascii="Arial" w:hAnsi="Arial" w:cs="Arial"/>
          <w:sz w:val="22"/>
          <w:szCs w:val="22"/>
        </w:rPr>
        <w:t>Country Roads Community Health Centre</w:t>
      </w:r>
    </w:p>
    <w:p w14:paraId="47E8A2FD" w14:textId="77777777" w:rsidR="00F075D5" w:rsidRPr="00233050" w:rsidRDefault="00F075D5" w:rsidP="00F075D5">
      <w:pPr>
        <w:rPr>
          <w:rFonts w:ascii="Arial" w:hAnsi="Arial" w:cs="Arial"/>
          <w:sz w:val="22"/>
          <w:szCs w:val="22"/>
        </w:rPr>
      </w:pPr>
      <w:r w:rsidRPr="00233050">
        <w:rPr>
          <w:rFonts w:ascii="Arial" w:hAnsi="Arial" w:cs="Arial"/>
          <w:sz w:val="22"/>
          <w:szCs w:val="22"/>
        </w:rPr>
        <w:t xml:space="preserve">4319 Cove Road PO Box 58 </w:t>
      </w:r>
    </w:p>
    <w:p w14:paraId="42C19249" w14:textId="77777777" w:rsidR="00F075D5" w:rsidRPr="00233050" w:rsidRDefault="00F075D5" w:rsidP="00F075D5">
      <w:pPr>
        <w:rPr>
          <w:rFonts w:ascii="Arial" w:hAnsi="Arial" w:cs="Arial"/>
          <w:sz w:val="22"/>
          <w:szCs w:val="22"/>
        </w:rPr>
      </w:pPr>
      <w:r w:rsidRPr="00233050">
        <w:rPr>
          <w:rFonts w:ascii="Arial" w:hAnsi="Arial" w:cs="Arial"/>
          <w:sz w:val="22"/>
          <w:szCs w:val="22"/>
        </w:rPr>
        <w:t>Portland ON   K0G 1V0</w:t>
      </w:r>
    </w:p>
    <w:p w14:paraId="3B7ADF5A" w14:textId="2FFDD952" w:rsidR="00F075D5" w:rsidRDefault="00463D1D">
      <w:hyperlink r:id="rId8" w:history="1">
        <w:r w:rsidR="001B47B3" w:rsidRPr="002053E4">
          <w:rPr>
            <w:rStyle w:val="Hyperlink"/>
          </w:rPr>
          <w:t>cenglish@crchc.on.ca</w:t>
        </w:r>
      </w:hyperlink>
      <w:r w:rsidR="001B47B3">
        <w:t xml:space="preserve"> </w:t>
      </w:r>
    </w:p>
    <w:sectPr w:rsidR="00F075D5" w:rsidSect="005946DD">
      <w:headerReference w:type="even" r:id="rId9"/>
      <w:headerReference w:type="firs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ED8B4" w14:textId="77777777" w:rsidR="00F075D5" w:rsidRDefault="00F075D5" w:rsidP="004E5780">
      <w:r>
        <w:separator/>
      </w:r>
    </w:p>
  </w:endnote>
  <w:endnote w:type="continuationSeparator" w:id="0">
    <w:p w14:paraId="3276D56D" w14:textId="77777777" w:rsidR="00F075D5" w:rsidRDefault="00F075D5" w:rsidP="004E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76153" w14:textId="77777777" w:rsidR="00F075D5" w:rsidRDefault="00F075D5" w:rsidP="004E5780">
      <w:r>
        <w:separator/>
      </w:r>
    </w:p>
  </w:footnote>
  <w:footnote w:type="continuationSeparator" w:id="0">
    <w:p w14:paraId="0DD60339" w14:textId="77777777" w:rsidR="00F075D5" w:rsidRDefault="00F075D5" w:rsidP="004E5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86DF" w14:textId="77777777" w:rsidR="004E5780" w:rsidRDefault="00463D1D">
    <w:pPr>
      <w:pStyle w:val="Header"/>
    </w:pPr>
    <w:r>
      <w:rPr>
        <w:noProof/>
      </w:rPr>
      <w:pict w14:anchorId="29320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0615" o:spid="_x0000_s2050" type="#_x0000_t75" style="position:absolute;margin-left:0;margin-top:0;width:612pt;height:792.25pt;z-index:-251657216;mso-position-horizontal:center;mso-position-horizontal-relative:margin;mso-position-vertical:center;mso-position-vertical-relative:margin" o:allowincell="f">
          <v:imagedata r:id="rId1" o:title="Letterhead 201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9AF1" w14:textId="77777777" w:rsidR="004E5780" w:rsidRDefault="00463D1D">
    <w:pPr>
      <w:pStyle w:val="Header"/>
    </w:pPr>
    <w:r>
      <w:rPr>
        <w:noProof/>
      </w:rPr>
      <w:pict w14:anchorId="241B0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00614" o:spid="_x0000_s2049" type="#_x0000_t75" style="position:absolute;margin-left:0;margin-top:0;width:612pt;height:792.25pt;z-index:-251658240;mso-position-horizontal:center;mso-position-horizontal-relative:margin;mso-position-vertical:center;mso-position-vertical-relative:margin" o:allowincell="f">
          <v:imagedata r:id="rId1" o:title="Letterhead 20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97A5D"/>
    <w:multiLevelType w:val="hybridMultilevel"/>
    <w:tmpl w:val="8BAC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32440"/>
    <w:multiLevelType w:val="hybridMultilevel"/>
    <w:tmpl w:val="C6C64B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1D7EB8"/>
    <w:multiLevelType w:val="hybridMultilevel"/>
    <w:tmpl w:val="64546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A5723C"/>
    <w:multiLevelType w:val="hybridMultilevel"/>
    <w:tmpl w:val="568E0B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7BC681A"/>
    <w:multiLevelType w:val="hybridMultilevel"/>
    <w:tmpl w:val="DAF20EB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807580177">
    <w:abstractNumId w:val="0"/>
  </w:num>
  <w:num w:numId="2" w16cid:durableId="379475847">
    <w:abstractNumId w:val="2"/>
  </w:num>
  <w:num w:numId="3" w16cid:durableId="1231577947">
    <w:abstractNumId w:val="3"/>
  </w:num>
  <w:num w:numId="4" w16cid:durableId="622928913">
    <w:abstractNumId w:val="1"/>
  </w:num>
  <w:num w:numId="5" w16cid:durableId="277984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5D5"/>
    <w:rsid w:val="001B47B3"/>
    <w:rsid w:val="002E65D8"/>
    <w:rsid w:val="003C5BBC"/>
    <w:rsid w:val="004E5780"/>
    <w:rsid w:val="005946DD"/>
    <w:rsid w:val="006618A9"/>
    <w:rsid w:val="00702975"/>
    <w:rsid w:val="007E7473"/>
    <w:rsid w:val="0086267D"/>
    <w:rsid w:val="00866C8C"/>
    <w:rsid w:val="00C60600"/>
    <w:rsid w:val="00D23986"/>
    <w:rsid w:val="00EC10F6"/>
    <w:rsid w:val="00F075D5"/>
    <w:rsid w:val="00F14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D7C1144"/>
  <w15:docId w15:val="{CB33FEA9-0A7B-47F8-A85B-11EDCFC0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5D5"/>
    <w:pPr>
      <w:spacing w:after="0" w:line="240" w:lineRule="auto"/>
    </w:pPr>
    <w:rPr>
      <w:rFonts w:ascii="Calibri" w:eastAsia="Calibri"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5780"/>
    <w:pPr>
      <w:tabs>
        <w:tab w:val="center" w:pos="4680"/>
        <w:tab w:val="right" w:pos="9360"/>
      </w:tabs>
    </w:pPr>
  </w:style>
  <w:style w:type="character" w:customStyle="1" w:styleId="HeaderChar">
    <w:name w:val="Header Char"/>
    <w:basedOn w:val="DefaultParagraphFont"/>
    <w:link w:val="Header"/>
    <w:uiPriority w:val="99"/>
    <w:rsid w:val="004E5780"/>
  </w:style>
  <w:style w:type="paragraph" w:styleId="Footer">
    <w:name w:val="footer"/>
    <w:basedOn w:val="Normal"/>
    <w:link w:val="FooterChar"/>
    <w:uiPriority w:val="99"/>
    <w:unhideWhenUsed/>
    <w:rsid w:val="004E5780"/>
    <w:pPr>
      <w:tabs>
        <w:tab w:val="center" w:pos="4680"/>
        <w:tab w:val="right" w:pos="9360"/>
      </w:tabs>
    </w:pPr>
  </w:style>
  <w:style w:type="character" w:customStyle="1" w:styleId="FooterChar">
    <w:name w:val="Footer Char"/>
    <w:basedOn w:val="DefaultParagraphFont"/>
    <w:link w:val="Footer"/>
    <w:uiPriority w:val="99"/>
    <w:rsid w:val="004E5780"/>
  </w:style>
  <w:style w:type="character" w:styleId="Hyperlink">
    <w:name w:val="Hyperlink"/>
    <w:unhideWhenUsed/>
    <w:rsid w:val="00F075D5"/>
    <w:rPr>
      <w:color w:val="0000FF"/>
      <w:u w:val="single"/>
    </w:rPr>
  </w:style>
  <w:style w:type="paragraph" w:styleId="ListParagraph">
    <w:name w:val="List Paragraph"/>
    <w:basedOn w:val="Normal"/>
    <w:uiPriority w:val="34"/>
    <w:qFormat/>
    <w:rsid w:val="007E7473"/>
    <w:pPr>
      <w:ind w:left="720"/>
      <w:contextualSpacing/>
    </w:pPr>
  </w:style>
  <w:style w:type="character" w:styleId="UnresolvedMention">
    <w:name w:val="Unresolved Mention"/>
    <w:basedOn w:val="DefaultParagraphFont"/>
    <w:uiPriority w:val="99"/>
    <w:semiHidden/>
    <w:unhideWhenUsed/>
    <w:rsid w:val="001B4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60401">
      <w:bodyDiv w:val="1"/>
      <w:marLeft w:val="0"/>
      <w:marRight w:val="0"/>
      <w:marTop w:val="0"/>
      <w:marBottom w:val="0"/>
      <w:divBdr>
        <w:top w:val="none" w:sz="0" w:space="0" w:color="auto"/>
        <w:left w:val="none" w:sz="0" w:space="0" w:color="auto"/>
        <w:bottom w:val="none" w:sz="0" w:space="0" w:color="auto"/>
        <w:right w:val="none" w:sz="0" w:space="0" w:color="auto"/>
      </w:divBdr>
    </w:div>
    <w:div w:id="188759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nglish@crchc.on.c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Brandice Hartin</dc:creator>
  <cp:lastModifiedBy>Marci Bruyere</cp:lastModifiedBy>
  <cp:revision>2</cp:revision>
  <dcterms:created xsi:type="dcterms:W3CDTF">2022-04-28T19:51:00Z</dcterms:created>
  <dcterms:modified xsi:type="dcterms:W3CDTF">2022-04-28T19:51:00Z</dcterms:modified>
</cp:coreProperties>
</file>